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929" w14:textId="77777777" w:rsidR="00F06EFF" w:rsidRPr="00F06EFF" w:rsidRDefault="00F06EFF" w:rsidP="00F06EFF">
      <w:pPr>
        <w:spacing w:after="0" w:line="276" w:lineRule="auto"/>
        <w:rPr>
          <w:rFonts w:cstheme="minorHAnsi"/>
          <w:sz w:val="20"/>
          <w:szCs w:val="20"/>
        </w:rPr>
      </w:pPr>
      <w:bookmarkStart w:id="0" w:name="_Hlk141896470"/>
    </w:p>
    <w:p w14:paraId="723F638B" w14:textId="0F1B01BA" w:rsidR="00F06EFF" w:rsidRDefault="00F06EFF" w:rsidP="00F06EFF">
      <w:pPr>
        <w:spacing w:after="0" w:line="276" w:lineRule="auto"/>
        <w:rPr>
          <w:rFonts w:cstheme="minorHAnsi"/>
          <w:sz w:val="20"/>
          <w:szCs w:val="20"/>
        </w:rPr>
      </w:pPr>
      <w:r w:rsidRPr="00F06EFF">
        <w:rPr>
          <w:rFonts w:cstheme="minorHAnsi"/>
          <w:sz w:val="20"/>
          <w:szCs w:val="20"/>
        </w:rPr>
        <w:t xml:space="preserve">Email Template for engaging your organisation in the Green Team Competition: </w:t>
      </w:r>
    </w:p>
    <w:p w14:paraId="14C4DC32" w14:textId="4794ACDA" w:rsidR="00F06EFF" w:rsidRPr="00F06EFF" w:rsidRDefault="00F06EFF" w:rsidP="00F06EFF">
      <w:pPr>
        <w:spacing w:after="0" w:line="276" w:lineRule="auto"/>
        <w:rPr>
          <w:rFonts w:cstheme="minorHAnsi"/>
          <w:sz w:val="20"/>
          <w:szCs w:val="20"/>
        </w:rPr>
      </w:pPr>
      <w:r>
        <w:rPr>
          <w:rFonts w:cstheme="minorHAnsi"/>
          <w:sz w:val="20"/>
          <w:szCs w:val="20"/>
        </w:rPr>
        <w:t>Copy and paste into your email.</w:t>
      </w:r>
    </w:p>
    <w:p w14:paraId="57A8D080" w14:textId="77777777" w:rsidR="00F06EFF" w:rsidRPr="00F06EFF" w:rsidRDefault="00F06EFF" w:rsidP="00F06EFF">
      <w:pPr>
        <w:spacing w:after="0" w:line="276" w:lineRule="auto"/>
        <w:rPr>
          <w:rFonts w:cstheme="minorHAnsi"/>
          <w:sz w:val="20"/>
          <w:szCs w:val="20"/>
        </w:rPr>
      </w:pPr>
    </w:p>
    <w:p w14:paraId="5E119A74" w14:textId="04DAC449" w:rsidR="00F06EFF" w:rsidRPr="00F06EFF" w:rsidRDefault="00F06EFF" w:rsidP="00F06EFF">
      <w:pPr>
        <w:spacing w:after="0" w:line="276" w:lineRule="auto"/>
        <w:rPr>
          <w:rFonts w:cstheme="minorHAnsi"/>
          <w:i/>
          <w:iCs/>
          <w:sz w:val="20"/>
          <w:szCs w:val="20"/>
        </w:rPr>
      </w:pPr>
      <w:r w:rsidRPr="00F06EFF">
        <w:rPr>
          <w:rFonts w:cstheme="minorHAnsi"/>
          <w:i/>
          <w:iCs/>
          <w:sz w:val="20"/>
          <w:szCs w:val="20"/>
        </w:rPr>
        <w:t xml:space="preserve">Dear </w:t>
      </w:r>
      <w:r w:rsidRPr="00F06EFF">
        <w:rPr>
          <w:rFonts w:cstheme="minorHAnsi"/>
          <w:i/>
          <w:iCs/>
          <w:sz w:val="20"/>
          <w:szCs w:val="20"/>
          <w:highlight w:val="green"/>
        </w:rPr>
        <w:t>NAME</w:t>
      </w:r>
    </w:p>
    <w:p w14:paraId="28C783DC" w14:textId="77777777" w:rsidR="00F06EFF" w:rsidRPr="00F06EFF" w:rsidRDefault="00F06EFF" w:rsidP="00F06EFF">
      <w:pPr>
        <w:spacing w:after="0" w:line="276" w:lineRule="auto"/>
        <w:rPr>
          <w:rFonts w:cstheme="minorHAnsi"/>
          <w:i/>
          <w:iCs/>
          <w:sz w:val="20"/>
          <w:szCs w:val="20"/>
        </w:rPr>
      </w:pPr>
    </w:p>
    <w:p w14:paraId="369E37E0" w14:textId="77777777" w:rsidR="00F06EFF" w:rsidRPr="00F06EFF" w:rsidRDefault="00F06EFF" w:rsidP="00F06EFF">
      <w:pPr>
        <w:spacing w:after="0" w:line="276" w:lineRule="auto"/>
        <w:rPr>
          <w:rFonts w:cstheme="minorHAnsi"/>
          <w:i/>
          <w:iCs/>
          <w:sz w:val="20"/>
          <w:szCs w:val="20"/>
        </w:rPr>
      </w:pPr>
      <w:r w:rsidRPr="00F06EFF">
        <w:rPr>
          <w:rFonts w:cstheme="minorHAnsi"/>
          <w:i/>
          <w:iCs/>
          <w:sz w:val="20"/>
          <w:szCs w:val="20"/>
          <w:highlight w:val="green"/>
        </w:rPr>
        <w:t>Introduce yourself and your role within the organisation.</w:t>
      </w:r>
    </w:p>
    <w:p w14:paraId="6ED26B62" w14:textId="77777777" w:rsidR="00F06EFF" w:rsidRPr="00F06EFF" w:rsidRDefault="00F06EFF" w:rsidP="00F06EFF">
      <w:pPr>
        <w:spacing w:after="0" w:line="276" w:lineRule="auto"/>
        <w:rPr>
          <w:rFonts w:cstheme="minorHAnsi"/>
          <w:i/>
          <w:iCs/>
          <w:sz w:val="20"/>
          <w:szCs w:val="20"/>
        </w:rPr>
      </w:pPr>
    </w:p>
    <w:p w14:paraId="196E74BB" w14:textId="77777777" w:rsidR="00F06EFF" w:rsidRPr="00F06EFF" w:rsidRDefault="00F06EFF" w:rsidP="00F06EFF">
      <w:pPr>
        <w:spacing w:after="0" w:line="276" w:lineRule="auto"/>
        <w:rPr>
          <w:rFonts w:cstheme="minorHAnsi"/>
          <w:i/>
          <w:iCs/>
          <w:sz w:val="20"/>
          <w:szCs w:val="20"/>
        </w:rPr>
      </w:pPr>
      <w:r w:rsidRPr="00F06EFF">
        <w:rPr>
          <w:rFonts w:cstheme="minorHAnsi"/>
          <w:i/>
          <w:iCs/>
          <w:sz w:val="20"/>
          <w:szCs w:val="20"/>
        </w:rPr>
        <w:t xml:space="preserve">Alongside many health professionals, I am concerned about the impact of healthcare on the environment and want to practice as sustainably as possible, contributing to net zero ambitions. However, it can be challenging for clinicians like me to know what agency we </w:t>
      </w:r>
      <w:proofErr w:type="gramStart"/>
      <w:r w:rsidRPr="00F06EFF">
        <w:rPr>
          <w:rFonts w:cstheme="minorHAnsi"/>
          <w:i/>
          <w:iCs/>
          <w:sz w:val="20"/>
          <w:szCs w:val="20"/>
        </w:rPr>
        <w:t>have to</w:t>
      </w:r>
      <w:proofErr w:type="gramEnd"/>
      <w:r w:rsidRPr="00F06EFF">
        <w:rPr>
          <w:rFonts w:cstheme="minorHAnsi"/>
          <w:i/>
          <w:iCs/>
          <w:sz w:val="20"/>
          <w:szCs w:val="20"/>
        </w:rPr>
        <w:t xml:space="preserve"> make sustainable changes, or what these changes should look like to bring the highest benefit.</w:t>
      </w:r>
    </w:p>
    <w:p w14:paraId="3D80F397" w14:textId="77777777" w:rsidR="00F06EFF" w:rsidRPr="00F06EFF" w:rsidRDefault="00F06EFF" w:rsidP="00F06EFF">
      <w:pPr>
        <w:spacing w:after="0" w:line="276" w:lineRule="auto"/>
        <w:rPr>
          <w:rFonts w:cstheme="minorHAnsi"/>
          <w:i/>
          <w:iCs/>
          <w:sz w:val="20"/>
          <w:szCs w:val="20"/>
        </w:rPr>
      </w:pPr>
    </w:p>
    <w:p w14:paraId="170DB08A" w14:textId="77777777" w:rsidR="00F06EFF" w:rsidRPr="00F06EFF" w:rsidRDefault="00F06EFF" w:rsidP="00F06EFF">
      <w:pPr>
        <w:spacing w:after="0" w:line="276" w:lineRule="auto"/>
        <w:rPr>
          <w:rFonts w:cstheme="minorHAnsi"/>
          <w:i/>
          <w:iCs/>
          <w:sz w:val="20"/>
          <w:szCs w:val="20"/>
        </w:rPr>
      </w:pPr>
      <w:r w:rsidRPr="00F06EFF">
        <w:rPr>
          <w:rFonts w:cstheme="minorHAnsi"/>
          <w:i/>
          <w:iCs/>
          <w:sz w:val="20"/>
          <w:szCs w:val="20"/>
        </w:rPr>
        <w:t xml:space="preserve">I wanted to bring your attention to the Centre for Sustainable Healthcare’s (CSH) Green Team Competition. This programme is specifically designed to mentor clinical teams to plan, run and measure the impact of Sustainable Quality Improvement (SusQI) projects – measuring the clinical, social, </w:t>
      </w:r>
      <w:proofErr w:type="gramStart"/>
      <w:r w:rsidRPr="00F06EFF">
        <w:rPr>
          <w:rFonts w:cstheme="minorHAnsi"/>
          <w:i/>
          <w:iCs/>
          <w:sz w:val="20"/>
          <w:szCs w:val="20"/>
        </w:rPr>
        <w:t>environmental</w:t>
      </w:r>
      <w:proofErr w:type="gramEnd"/>
      <w:r w:rsidRPr="00F06EFF">
        <w:rPr>
          <w:rFonts w:cstheme="minorHAnsi"/>
          <w:i/>
          <w:iCs/>
          <w:sz w:val="20"/>
          <w:szCs w:val="20"/>
        </w:rPr>
        <w:t xml:space="preserve"> and financial impact – overcoming barriers of agency by translating knowledge into action for a sustainable health system. </w:t>
      </w:r>
    </w:p>
    <w:p w14:paraId="033A58F5" w14:textId="77777777" w:rsidR="00F06EFF" w:rsidRPr="00F06EFF" w:rsidRDefault="00F06EFF" w:rsidP="00F06EFF">
      <w:pPr>
        <w:spacing w:after="0" w:line="276" w:lineRule="auto"/>
        <w:rPr>
          <w:rFonts w:cstheme="minorHAnsi"/>
          <w:i/>
          <w:iCs/>
          <w:sz w:val="20"/>
          <w:szCs w:val="20"/>
        </w:rPr>
      </w:pPr>
    </w:p>
    <w:p w14:paraId="707352AB" w14:textId="77777777" w:rsidR="00F06EFF" w:rsidRPr="00F06EFF" w:rsidRDefault="00F06EFF" w:rsidP="00F06EFF">
      <w:pPr>
        <w:spacing w:after="0" w:line="276" w:lineRule="auto"/>
        <w:rPr>
          <w:rFonts w:cstheme="minorHAnsi"/>
          <w:i/>
          <w:iCs/>
          <w:sz w:val="20"/>
          <w:szCs w:val="20"/>
        </w:rPr>
      </w:pPr>
      <w:r w:rsidRPr="00F06EFF">
        <w:rPr>
          <w:rFonts w:cstheme="minorHAnsi"/>
          <w:i/>
          <w:iCs/>
          <w:sz w:val="20"/>
          <w:szCs w:val="20"/>
        </w:rPr>
        <w:t xml:space="preserve">The competition boosts staff morale, interest in QI, and can lead to impressive carbon and financial waste reductions. </w:t>
      </w:r>
      <w:r w:rsidRPr="00F06EFF">
        <w:rPr>
          <w:rFonts w:cstheme="minorHAnsi"/>
          <w:i/>
          <w:iCs/>
          <w:sz w:val="20"/>
          <w:szCs w:val="20"/>
          <w:highlight w:val="green"/>
        </w:rPr>
        <w:t>You may like to add benefits you think of relevance to your organisation.</w:t>
      </w:r>
      <w:r w:rsidRPr="00F06EFF">
        <w:rPr>
          <w:rFonts w:cstheme="minorHAnsi"/>
          <w:i/>
          <w:iCs/>
          <w:sz w:val="20"/>
          <w:szCs w:val="20"/>
        </w:rPr>
        <w:t xml:space="preserve"> You can read more information and see case studies on their website </w:t>
      </w:r>
      <w:r w:rsidRPr="00F06EFF">
        <w:rPr>
          <w:rFonts w:cstheme="minorHAnsi"/>
          <w:i/>
          <w:iCs/>
          <w:sz w:val="20"/>
          <w:szCs w:val="20"/>
          <w:u w:val="single"/>
        </w:rPr>
        <w:t>here</w:t>
      </w:r>
      <w:r w:rsidRPr="00F06EFF">
        <w:rPr>
          <w:rFonts w:cstheme="minorHAnsi"/>
          <w:i/>
          <w:iCs/>
          <w:sz w:val="20"/>
          <w:szCs w:val="20"/>
        </w:rPr>
        <w:t xml:space="preserve"> and specific details relevant to hosting a competition </w:t>
      </w:r>
      <w:r w:rsidRPr="00F06EFF">
        <w:rPr>
          <w:rFonts w:cstheme="minorHAnsi"/>
          <w:i/>
          <w:iCs/>
          <w:sz w:val="20"/>
          <w:szCs w:val="20"/>
          <w:u w:val="single"/>
        </w:rPr>
        <w:t>here</w:t>
      </w:r>
      <w:r w:rsidRPr="00F06EFF">
        <w:rPr>
          <w:rFonts w:cstheme="minorHAnsi"/>
          <w:i/>
          <w:iCs/>
          <w:sz w:val="20"/>
          <w:szCs w:val="20"/>
        </w:rPr>
        <w:t>.</w:t>
      </w:r>
    </w:p>
    <w:p w14:paraId="133755A6" w14:textId="77777777" w:rsidR="00F06EFF" w:rsidRPr="00F06EFF" w:rsidRDefault="00F06EFF" w:rsidP="00F06EFF">
      <w:pPr>
        <w:spacing w:after="0" w:line="276" w:lineRule="auto"/>
        <w:rPr>
          <w:rFonts w:cstheme="minorHAnsi"/>
          <w:i/>
          <w:iCs/>
          <w:sz w:val="20"/>
          <w:szCs w:val="20"/>
        </w:rPr>
      </w:pPr>
    </w:p>
    <w:p w14:paraId="4CDD7E85" w14:textId="77777777" w:rsidR="00F06EFF" w:rsidRPr="00F06EFF" w:rsidRDefault="00F06EFF" w:rsidP="00F06EFF">
      <w:pPr>
        <w:spacing w:after="0" w:line="276" w:lineRule="auto"/>
        <w:rPr>
          <w:rFonts w:cstheme="minorHAnsi"/>
          <w:i/>
          <w:iCs/>
          <w:sz w:val="20"/>
          <w:szCs w:val="20"/>
        </w:rPr>
      </w:pPr>
      <w:r w:rsidRPr="00F06EFF">
        <w:rPr>
          <w:rFonts w:cstheme="minorHAnsi"/>
          <w:i/>
          <w:iCs/>
          <w:sz w:val="20"/>
          <w:szCs w:val="20"/>
        </w:rPr>
        <w:t>Would you be available to meet with me (15-30 minutes) to explore if the competition may be valuable for our organisation? CSH offer to join these meetings – so if you would like to include them to answer questions, please let me know and I will get in touch with their green team programme lead.</w:t>
      </w:r>
    </w:p>
    <w:p w14:paraId="684B9D83" w14:textId="77777777" w:rsidR="00F06EFF" w:rsidRPr="00F06EFF" w:rsidRDefault="00F06EFF" w:rsidP="00F06EFF">
      <w:pPr>
        <w:spacing w:after="0" w:line="276" w:lineRule="auto"/>
        <w:rPr>
          <w:rFonts w:cstheme="minorHAnsi"/>
          <w:i/>
          <w:iCs/>
          <w:sz w:val="20"/>
          <w:szCs w:val="20"/>
        </w:rPr>
      </w:pPr>
    </w:p>
    <w:p w14:paraId="37E6ABB1" w14:textId="77777777" w:rsidR="00F06EFF" w:rsidRPr="00F06EFF" w:rsidRDefault="00F06EFF" w:rsidP="00F06EFF">
      <w:pPr>
        <w:spacing w:after="0" w:line="276" w:lineRule="auto"/>
        <w:rPr>
          <w:rFonts w:cstheme="minorHAnsi"/>
          <w:i/>
          <w:iCs/>
          <w:sz w:val="20"/>
          <w:szCs w:val="20"/>
        </w:rPr>
      </w:pPr>
      <w:r w:rsidRPr="00F06EFF">
        <w:rPr>
          <w:rFonts w:cstheme="minorHAnsi"/>
          <w:i/>
          <w:iCs/>
          <w:sz w:val="20"/>
          <w:szCs w:val="20"/>
        </w:rPr>
        <w:t>Best wishes,</w:t>
      </w:r>
    </w:p>
    <w:bookmarkEnd w:id="0"/>
    <w:p w14:paraId="02C854C0" w14:textId="77777777" w:rsidR="00F06EFF" w:rsidRPr="00F06EFF" w:rsidRDefault="00F06EFF">
      <w:pPr>
        <w:rPr>
          <w:sz w:val="32"/>
          <w:szCs w:val="32"/>
        </w:rPr>
      </w:pPr>
    </w:p>
    <w:sectPr w:rsidR="00F06EFF" w:rsidRPr="00F06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FF"/>
    <w:rsid w:val="00F0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9003"/>
  <w15:chartTrackingRefBased/>
  <w15:docId w15:val="{A87E8C60-59C9-4B31-9D83-47E6E28D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McLean</dc:creator>
  <cp:keywords/>
  <dc:description/>
  <cp:lastModifiedBy>Rachel  McLean</cp:lastModifiedBy>
  <cp:revision>1</cp:revision>
  <dcterms:created xsi:type="dcterms:W3CDTF">2023-08-02T18:29:00Z</dcterms:created>
  <dcterms:modified xsi:type="dcterms:W3CDTF">2023-08-02T18:45:00Z</dcterms:modified>
</cp:coreProperties>
</file>